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4935B">
      <w:pPr>
        <w:pStyle w:val="115"/>
        <w:spacing w:line="578" w:lineRule="exact"/>
        <w:rPr>
          <w:rFonts w:hint="eastAsia" w:eastAsia="方正小标宋简体" w:cs="Times New Roman"/>
          <w:bCs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2025年度</w:t>
      </w:r>
      <w:r>
        <w:rPr>
          <w:rFonts w:hint="eastAsia" w:eastAsia="方正小标宋简体"/>
          <w:sz w:val="44"/>
          <w:szCs w:val="44"/>
          <w:shd w:val="clear" w:color="auto" w:fill="FFFFFF"/>
          <w:lang w:val="en-US" w:eastAsia="zh-CN"/>
        </w:rPr>
        <w:t>泸州市泸县生态环境局</w:t>
      </w:r>
    </w:p>
    <w:p w14:paraId="4D019F67">
      <w:pPr>
        <w:pStyle w:val="115"/>
        <w:spacing w:line="578" w:lineRule="exact"/>
        <w:rPr>
          <w:rFonts w:eastAsia="方正小标宋简体" w:cs="Times New Roman"/>
          <w:bCs w:val="0"/>
          <w:sz w:val="44"/>
          <w:szCs w:val="44"/>
        </w:rPr>
      </w:pPr>
      <w:r>
        <w:rPr>
          <w:rFonts w:eastAsia="方正小标宋简体" w:cs="Times New Roman"/>
          <w:bCs w:val="0"/>
          <w:sz w:val="44"/>
          <w:szCs w:val="44"/>
        </w:rPr>
        <w:t>预算项目绩效目标申报表</w:t>
      </w:r>
    </w:p>
    <w:tbl>
      <w:tblPr>
        <w:tblStyle w:val="8"/>
        <w:tblW w:w="5156" w:type="pct"/>
        <w:jc w:val="center"/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1"/>
        <w:gridCol w:w="1034"/>
        <w:gridCol w:w="1035"/>
        <w:gridCol w:w="1062"/>
        <w:gridCol w:w="1614"/>
        <w:gridCol w:w="1490"/>
        <w:gridCol w:w="1786"/>
        <w:gridCol w:w="1936"/>
        <w:gridCol w:w="1035"/>
        <w:gridCol w:w="808"/>
        <w:gridCol w:w="1035"/>
        <w:gridCol w:w="1194"/>
      </w:tblGrid>
      <w:tr w14:paraId="7968B2A4">
        <w:tblPrEx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E7244F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单位编码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CBC17E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单位名称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A4E4C4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项目名称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337B36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预算数</w:t>
            </w:r>
          </w:p>
          <w:p w14:paraId="667F442F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04F9CF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年度目标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9DB770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一级指标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725942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二级指标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B25FB2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三级指标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AB44C5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指标性质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C36588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指标值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2ED158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度量单位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48A80C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权重（%）</w:t>
            </w:r>
          </w:p>
        </w:tc>
      </w:tr>
      <w:tr w14:paraId="4F775A2C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2B535F">
            <w:pPr>
              <w:pStyle w:val="115"/>
              <w:rPr>
                <w:rFonts w:hint="default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szCs w:val="21"/>
                <w:lang w:val="en-US" w:eastAsia="zh-CN"/>
              </w:rPr>
              <w:t>430001</w:t>
            </w:r>
          </w:p>
        </w:tc>
        <w:tc>
          <w:tcPr>
            <w:tcW w:w="34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83EE6D">
            <w:pPr>
              <w:pStyle w:val="115"/>
              <w:spacing w:line="578" w:lineRule="exact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泸州市泸县生态环境局</w:t>
            </w:r>
          </w:p>
          <w:p w14:paraId="72702029">
            <w:pPr>
              <w:pStyle w:val="115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</w:p>
        </w:tc>
        <w:tc>
          <w:tcPr>
            <w:tcW w:w="3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80E2CD">
            <w:pPr>
              <w:pStyle w:val="115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污染防治专项</w:t>
            </w:r>
          </w:p>
        </w:tc>
        <w:tc>
          <w:tcPr>
            <w:tcW w:w="3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47C42E">
            <w:pPr>
              <w:pStyle w:val="115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37.5</w:t>
            </w:r>
          </w:p>
          <w:p w14:paraId="1CE4F450">
            <w:pPr>
              <w:pStyle w:val="115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2A4CF0">
            <w:pPr>
              <w:pStyle w:val="115"/>
              <w:jc w:val="both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开展全县秸秆焚烧和企业VOC、臭氧排查，柴油货车和非道路移动机械第三方抽测，持续改善空气质量。围绕当前监测能力建设重点工作，保障监测仪器维修维护，试剂、标准物质，仪器检定校准等，完成水质监测等监测任务，组织开展水功能区监督管理，综合提升生态环境监测能力。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46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14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522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现场随机抽测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19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＝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BBC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780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D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辆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B18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6456C4A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27CB54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525D00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B7CE77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0C5C42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EAA5D8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06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8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09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监测运维经费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E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＝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1FF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23.1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03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万元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A78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20</w:t>
            </w:r>
          </w:p>
        </w:tc>
      </w:tr>
      <w:tr w14:paraId="07A2630D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546DAB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1FC7D1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CA82A4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CC071D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A0EEF4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B6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C2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质量指标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92A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抽查规范率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D7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F5C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90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3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36D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4010AAF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6EA1DE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2DABC7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386AE2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429A88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D07589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70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AD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时效指标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424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完成时限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27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＝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207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BA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年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CCB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7D4C515A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C3E593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E29341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8EFB04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7D6919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8A47FE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7B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效益指标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63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社会效益指标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4D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减少对环境危害影响（优：对环境危害减少的贡献显著）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B9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定性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2AA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优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2EA0E0">
            <w:pPr>
              <w:jc w:val="center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32F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20</w:t>
            </w:r>
          </w:p>
        </w:tc>
      </w:tr>
      <w:tr w14:paraId="7FA74263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E06798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DEC180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C6E426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FAEF5A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EEACE7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66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效益指标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2AD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生态效益指标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7F2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持续改善环境质量（优：对环境质量改善贡献作用显著）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C8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定性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263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优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A5CC67">
            <w:pPr>
              <w:jc w:val="center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364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5E4A91A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72C1CF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5F85B5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532258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18FFB7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721AE4">
            <w:pPr>
              <w:pStyle w:val="115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6B1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满意度指标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6FF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服务对象满意度指标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FD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群众满意度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D2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A08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90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3C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C82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</w:tbl>
    <w:p w14:paraId="2AAA37E7">
      <w:pPr>
        <w:pStyle w:val="17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填表说明：</w:t>
      </w:r>
      <w:r>
        <w:rPr>
          <w:rFonts w:hint="eastAsia"/>
          <w:b w:val="0"/>
          <w:bCs w:val="0"/>
        </w:rPr>
        <w:t>单位项目支出绩效目标</w:t>
      </w:r>
    </w:p>
    <w:p w14:paraId="06163167">
      <w:pPr>
        <w:pStyle w:val="17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1.单位编码和单位名称需与一体化系统中一致；</w:t>
      </w:r>
    </w:p>
    <w:p w14:paraId="1CA4B239">
      <w:pPr>
        <w:pStyle w:val="17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2.项目名称和预算数与汇编资料一致；</w:t>
      </w:r>
    </w:p>
    <w:p w14:paraId="135EF7B7">
      <w:pPr>
        <w:pStyle w:val="17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3.每个项目至少有4个产出指标、分别1个其他指标（效益、满意度、成本指标）；</w:t>
      </w:r>
    </w:p>
    <w:p w14:paraId="05E2BE3D">
      <w:pPr>
        <w:pStyle w:val="17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eastAsia"/>
          <w:b w:val="0"/>
          <w:bCs w:val="0"/>
        </w:rPr>
        <w:t>.指标设置务必细化量化，不能全部整定性指标</w:t>
      </w:r>
      <w:r>
        <w:rPr>
          <w:rFonts w:hint="eastAsia"/>
          <w:b w:val="0"/>
          <w:bCs w:val="0"/>
          <w:lang w:eastAsia="zh-CN"/>
        </w:rPr>
        <w:t>，一个项目各指标权重和为</w:t>
      </w:r>
      <w:r>
        <w:rPr>
          <w:rFonts w:hint="eastAsia"/>
          <w:b w:val="0"/>
          <w:bCs w:val="0"/>
          <w:lang w:val="en-US" w:eastAsia="zh-CN"/>
        </w:rPr>
        <w:t>90%</w:t>
      </w:r>
      <w:r>
        <w:rPr>
          <w:rFonts w:hint="eastAsia"/>
          <w:b w:val="0"/>
          <w:bCs w:val="0"/>
        </w:rPr>
        <w:t>；</w:t>
      </w:r>
    </w:p>
    <w:p w14:paraId="632D0E87">
      <w:pPr>
        <w:pStyle w:val="17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eastAsia"/>
          <w:b w:val="0"/>
          <w:bCs w:val="0"/>
        </w:rPr>
        <w:t>.除涉密项目外，其余每个项目都必须编制项目绩效目标申报表，并确保与一体化系统中绩效目标一致。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134" w:bottom="1588" w:left="1134" w:header="851" w:footer="113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382C0">
    <w:pPr>
      <w:pStyle w:val="5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41C6A"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B2C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7FDE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0B96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8575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54"/>
    <w:rsid w:val="00002DB0"/>
    <w:rsid w:val="00011E9E"/>
    <w:rsid w:val="00024A88"/>
    <w:rsid w:val="00050ED0"/>
    <w:rsid w:val="0005103A"/>
    <w:rsid w:val="000546D1"/>
    <w:rsid w:val="00063304"/>
    <w:rsid w:val="00065B76"/>
    <w:rsid w:val="000750D9"/>
    <w:rsid w:val="00081E3E"/>
    <w:rsid w:val="00082842"/>
    <w:rsid w:val="00082FAF"/>
    <w:rsid w:val="00097844"/>
    <w:rsid w:val="000A7078"/>
    <w:rsid w:val="000A7203"/>
    <w:rsid w:val="000B07B1"/>
    <w:rsid w:val="000C1045"/>
    <w:rsid w:val="001048E4"/>
    <w:rsid w:val="001104FD"/>
    <w:rsid w:val="0011448F"/>
    <w:rsid w:val="00116C69"/>
    <w:rsid w:val="001221A5"/>
    <w:rsid w:val="00122C73"/>
    <w:rsid w:val="001362CD"/>
    <w:rsid w:val="00140B94"/>
    <w:rsid w:val="00141A8B"/>
    <w:rsid w:val="00160C95"/>
    <w:rsid w:val="00164F4A"/>
    <w:rsid w:val="00165A34"/>
    <w:rsid w:val="001838D3"/>
    <w:rsid w:val="001910F0"/>
    <w:rsid w:val="001B1DEB"/>
    <w:rsid w:val="001C4254"/>
    <w:rsid w:val="001E4FBD"/>
    <w:rsid w:val="001F6C5C"/>
    <w:rsid w:val="0020747F"/>
    <w:rsid w:val="00215E92"/>
    <w:rsid w:val="00222636"/>
    <w:rsid w:val="00236082"/>
    <w:rsid w:val="00236C0E"/>
    <w:rsid w:val="00243D3D"/>
    <w:rsid w:val="00257922"/>
    <w:rsid w:val="00264105"/>
    <w:rsid w:val="0027162D"/>
    <w:rsid w:val="002731E2"/>
    <w:rsid w:val="002737AF"/>
    <w:rsid w:val="00275BFE"/>
    <w:rsid w:val="00284A74"/>
    <w:rsid w:val="002A2C0E"/>
    <w:rsid w:val="002B610B"/>
    <w:rsid w:val="002C2A1E"/>
    <w:rsid w:val="002C5D2A"/>
    <w:rsid w:val="002D4566"/>
    <w:rsid w:val="002F32D6"/>
    <w:rsid w:val="003055BE"/>
    <w:rsid w:val="00305BE0"/>
    <w:rsid w:val="00307170"/>
    <w:rsid w:val="00311C8A"/>
    <w:rsid w:val="00324655"/>
    <w:rsid w:val="0032789A"/>
    <w:rsid w:val="0034349A"/>
    <w:rsid w:val="003465ED"/>
    <w:rsid w:val="00357AB6"/>
    <w:rsid w:val="00362520"/>
    <w:rsid w:val="00365355"/>
    <w:rsid w:val="0036546C"/>
    <w:rsid w:val="0037246F"/>
    <w:rsid w:val="003775EA"/>
    <w:rsid w:val="00394CF6"/>
    <w:rsid w:val="003A7E01"/>
    <w:rsid w:val="003B28EB"/>
    <w:rsid w:val="003C00ED"/>
    <w:rsid w:val="003C53F0"/>
    <w:rsid w:val="003D26D6"/>
    <w:rsid w:val="003E1383"/>
    <w:rsid w:val="003E633B"/>
    <w:rsid w:val="003F036F"/>
    <w:rsid w:val="003F1CD4"/>
    <w:rsid w:val="00401520"/>
    <w:rsid w:val="00404D03"/>
    <w:rsid w:val="004312F5"/>
    <w:rsid w:val="00437FB4"/>
    <w:rsid w:val="0044227B"/>
    <w:rsid w:val="00443ADB"/>
    <w:rsid w:val="00450320"/>
    <w:rsid w:val="004516C8"/>
    <w:rsid w:val="00465A3D"/>
    <w:rsid w:val="00467D71"/>
    <w:rsid w:val="00472AAC"/>
    <w:rsid w:val="004952C1"/>
    <w:rsid w:val="004A35E8"/>
    <w:rsid w:val="004B56AF"/>
    <w:rsid w:val="004C0F19"/>
    <w:rsid w:val="004D2C53"/>
    <w:rsid w:val="004D59AD"/>
    <w:rsid w:val="004E1621"/>
    <w:rsid w:val="004F0BFE"/>
    <w:rsid w:val="00512303"/>
    <w:rsid w:val="00514466"/>
    <w:rsid w:val="00530281"/>
    <w:rsid w:val="00532559"/>
    <w:rsid w:val="00546754"/>
    <w:rsid w:val="005526E6"/>
    <w:rsid w:val="00567B6A"/>
    <w:rsid w:val="00582E46"/>
    <w:rsid w:val="00585E8C"/>
    <w:rsid w:val="00587A0A"/>
    <w:rsid w:val="00593FC3"/>
    <w:rsid w:val="005A62C1"/>
    <w:rsid w:val="005B0A0F"/>
    <w:rsid w:val="005B22F5"/>
    <w:rsid w:val="005B514C"/>
    <w:rsid w:val="005C1A5A"/>
    <w:rsid w:val="005C5DEA"/>
    <w:rsid w:val="005C60EA"/>
    <w:rsid w:val="005C6718"/>
    <w:rsid w:val="005C72C4"/>
    <w:rsid w:val="005D42BB"/>
    <w:rsid w:val="005D57F5"/>
    <w:rsid w:val="005F4E74"/>
    <w:rsid w:val="00600A28"/>
    <w:rsid w:val="00603FCA"/>
    <w:rsid w:val="00605B85"/>
    <w:rsid w:val="0062675C"/>
    <w:rsid w:val="00635EE7"/>
    <w:rsid w:val="00656A45"/>
    <w:rsid w:val="00656C57"/>
    <w:rsid w:val="00677AEA"/>
    <w:rsid w:val="00682666"/>
    <w:rsid w:val="00693999"/>
    <w:rsid w:val="006948CD"/>
    <w:rsid w:val="006A6ECE"/>
    <w:rsid w:val="006B7C09"/>
    <w:rsid w:val="006C19B1"/>
    <w:rsid w:val="006E3405"/>
    <w:rsid w:val="006E4BB0"/>
    <w:rsid w:val="006E6296"/>
    <w:rsid w:val="006F69D5"/>
    <w:rsid w:val="00701DF3"/>
    <w:rsid w:val="007104D6"/>
    <w:rsid w:val="007107E9"/>
    <w:rsid w:val="00720E03"/>
    <w:rsid w:val="00721F58"/>
    <w:rsid w:val="0072215B"/>
    <w:rsid w:val="00724986"/>
    <w:rsid w:val="00727A36"/>
    <w:rsid w:val="00736BEE"/>
    <w:rsid w:val="007717DF"/>
    <w:rsid w:val="007753CD"/>
    <w:rsid w:val="00777B12"/>
    <w:rsid w:val="007B4EE6"/>
    <w:rsid w:val="007B5EB5"/>
    <w:rsid w:val="007C6400"/>
    <w:rsid w:val="007E73EB"/>
    <w:rsid w:val="00807E66"/>
    <w:rsid w:val="008134C8"/>
    <w:rsid w:val="008325D5"/>
    <w:rsid w:val="00832E66"/>
    <w:rsid w:val="00843F8D"/>
    <w:rsid w:val="00851A26"/>
    <w:rsid w:val="00853BC9"/>
    <w:rsid w:val="0086069E"/>
    <w:rsid w:val="008674AA"/>
    <w:rsid w:val="00876279"/>
    <w:rsid w:val="008777CD"/>
    <w:rsid w:val="0089566D"/>
    <w:rsid w:val="00895801"/>
    <w:rsid w:val="008A6BA2"/>
    <w:rsid w:val="008C5695"/>
    <w:rsid w:val="008C7979"/>
    <w:rsid w:val="008D290C"/>
    <w:rsid w:val="008E1C91"/>
    <w:rsid w:val="008E2AF7"/>
    <w:rsid w:val="008E4861"/>
    <w:rsid w:val="008E70B3"/>
    <w:rsid w:val="009303A4"/>
    <w:rsid w:val="00943067"/>
    <w:rsid w:val="00945E99"/>
    <w:rsid w:val="00952379"/>
    <w:rsid w:val="00967976"/>
    <w:rsid w:val="00981114"/>
    <w:rsid w:val="0098377F"/>
    <w:rsid w:val="00983E10"/>
    <w:rsid w:val="0099755A"/>
    <w:rsid w:val="009A1DB0"/>
    <w:rsid w:val="009A3C78"/>
    <w:rsid w:val="009C163B"/>
    <w:rsid w:val="009C70AA"/>
    <w:rsid w:val="009D2C55"/>
    <w:rsid w:val="009E478F"/>
    <w:rsid w:val="009E7B93"/>
    <w:rsid w:val="00A1126B"/>
    <w:rsid w:val="00A1368C"/>
    <w:rsid w:val="00A40E93"/>
    <w:rsid w:val="00A46FE9"/>
    <w:rsid w:val="00A47612"/>
    <w:rsid w:val="00A53159"/>
    <w:rsid w:val="00A81E3C"/>
    <w:rsid w:val="00A83EDD"/>
    <w:rsid w:val="00A94865"/>
    <w:rsid w:val="00AA28BB"/>
    <w:rsid w:val="00AB7AAE"/>
    <w:rsid w:val="00AD1D03"/>
    <w:rsid w:val="00AE12CE"/>
    <w:rsid w:val="00B15B25"/>
    <w:rsid w:val="00B46456"/>
    <w:rsid w:val="00B52F62"/>
    <w:rsid w:val="00B53C8A"/>
    <w:rsid w:val="00B610E9"/>
    <w:rsid w:val="00B64B2B"/>
    <w:rsid w:val="00BB0C29"/>
    <w:rsid w:val="00BD1D08"/>
    <w:rsid w:val="00BE62D7"/>
    <w:rsid w:val="00BF17BD"/>
    <w:rsid w:val="00C10ED3"/>
    <w:rsid w:val="00C155E6"/>
    <w:rsid w:val="00C15914"/>
    <w:rsid w:val="00C40D12"/>
    <w:rsid w:val="00C43836"/>
    <w:rsid w:val="00C444D9"/>
    <w:rsid w:val="00C575A1"/>
    <w:rsid w:val="00C67EA5"/>
    <w:rsid w:val="00C76384"/>
    <w:rsid w:val="00C97C2A"/>
    <w:rsid w:val="00CB5AF2"/>
    <w:rsid w:val="00CC1334"/>
    <w:rsid w:val="00CC2F3E"/>
    <w:rsid w:val="00CC45B9"/>
    <w:rsid w:val="00CD5E7F"/>
    <w:rsid w:val="00CE51E1"/>
    <w:rsid w:val="00CF0EAB"/>
    <w:rsid w:val="00CF6936"/>
    <w:rsid w:val="00D02B84"/>
    <w:rsid w:val="00D165E6"/>
    <w:rsid w:val="00D179D7"/>
    <w:rsid w:val="00D234A1"/>
    <w:rsid w:val="00D30610"/>
    <w:rsid w:val="00D42720"/>
    <w:rsid w:val="00D43AD4"/>
    <w:rsid w:val="00D46385"/>
    <w:rsid w:val="00D46D3A"/>
    <w:rsid w:val="00D549AB"/>
    <w:rsid w:val="00D87308"/>
    <w:rsid w:val="00DA6938"/>
    <w:rsid w:val="00DB568D"/>
    <w:rsid w:val="00DD3CFF"/>
    <w:rsid w:val="00DD7675"/>
    <w:rsid w:val="00DE265F"/>
    <w:rsid w:val="00DF1042"/>
    <w:rsid w:val="00DF3293"/>
    <w:rsid w:val="00DF4FE4"/>
    <w:rsid w:val="00DF63AB"/>
    <w:rsid w:val="00E0156F"/>
    <w:rsid w:val="00E1599A"/>
    <w:rsid w:val="00E20008"/>
    <w:rsid w:val="00E26E58"/>
    <w:rsid w:val="00E32AB8"/>
    <w:rsid w:val="00E34318"/>
    <w:rsid w:val="00E367CF"/>
    <w:rsid w:val="00E44C14"/>
    <w:rsid w:val="00E5773E"/>
    <w:rsid w:val="00E7431C"/>
    <w:rsid w:val="00EA1B6C"/>
    <w:rsid w:val="00EA396D"/>
    <w:rsid w:val="00EA58F1"/>
    <w:rsid w:val="00EA6866"/>
    <w:rsid w:val="00EB2D43"/>
    <w:rsid w:val="00EB5E10"/>
    <w:rsid w:val="00EE4824"/>
    <w:rsid w:val="00EF1E7A"/>
    <w:rsid w:val="00F01D79"/>
    <w:rsid w:val="00F2448B"/>
    <w:rsid w:val="00F414FB"/>
    <w:rsid w:val="00F53AD0"/>
    <w:rsid w:val="00F615F2"/>
    <w:rsid w:val="00F64DA7"/>
    <w:rsid w:val="00F70F81"/>
    <w:rsid w:val="00F73AEE"/>
    <w:rsid w:val="00F74053"/>
    <w:rsid w:val="00F90DB0"/>
    <w:rsid w:val="00F96313"/>
    <w:rsid w:val="00FC1423"/>
    <w:rsid w:val="00FC652B"/>
    <w:rsid w:val="00FE7EF4"/>
    <w:rsid w:val="00FE7F82"/>
    <w:rsid w:val="00FF088A"/>
    <w:rsid w:val="2F56B871"/>
    <w:rsid w:val="2FFC1568"/>
    <w:rsid w:val="3FEE9B91"/>
    <w:rsid w:val="40534278"/>
    <w:rsid w:val="6D7309E1"/>
    <w:rsid w:val="6EBF2ED4"/>
    <w:rsid w:val="7DFF69A9"/>
    <w:rsid w:val="A1DD28D4"/>
    <w:rsid w:val="BF8CA705"/>
    <w:rsid w:val="C4BF6B71"/>
    <w:rsid w:val="F6AD49A1"/>
    <w:rsid w:val="F9FF0D16"/>
    <w:rsid w:val="FEEDCA05"/>
    <w:rsid w:val="FF230EAF"/>
    <w:rsid w:val="FFC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2">
    <w:name w:val="方正大标宋"/>
    <w:basedOn w:val="2"/>
    <w:next w:val="3"/>
    <w:link w:val="13"/>
    <w:qFormat/>
    <w:uiPriority w:val="0"/>
    <w:pPr>
      <w:spacing w:before="0" w:after="0" w:line="578" w:lineRule="exact"/>
      <w:jc w:val="center"/>
    </w:pPr>
    <w:rPr>
      <w:rFonts w:eastAsia="方正小标宋简体"/>
    </w:rPr>
  </w:style>
  <w:style w:type="character" w:customStyle="1" w:styleId="13">
    <w:name w:val="方正大标宋 字符"/>
    <w:basedOn w:val="14"/>
    <w:link w:val="12"/>
    <w:qFormat/>
    <w:uiPriority w:val="0"/>
    <w:rPr>
      <w:rFonts w:eastAsia="方正小标宋简体"/>
      <w:kern w:val="44"/>
      <w:sz w:val="44"/>
      <w:szCs w:val="44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方正黑体简体"/>
    <w:basedOn w:val="3"/>
    <w:next w:val="17"/>
    <w:link w:val="18"/>
    <w:qFormat/>
    <w:uiPriority w:val="0"/>
    <w:pPr>
      <w:spacing w:before="0" w:after="0" w:line="578" w:lineRule="exact"/>
      <w:ind w:firstLine="200" w:firstLineChars="200"/>
    </w:pPr>
    <w:rPr>
      <w:rFonts w:ascii="Times New Roman" w:hAnsi="Times New Roman" w:eastAsia="方正黑体简体"/>
    </w:rPr>
  </w:style>
  <w:style w:type="paragraph" w:customStyle="1" w:styleId="17">
    <w:name w:val="方正仿宋简体"/>
    <w:basedOn w:val="1"/>
    <w:next w:val="1"/>
    <w:link w:val="22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8">
    <w:name w:val="方正黑体简体 字符"/>
    <w:basedOn w:val="15"/>
    <w:link w:val="16"/>
    <w:qFormat/>
    <w:uiPriority w:val="0"/>
    <w:rPr>
      <w:rFonts w:ascii="Times New Roman" w:hAnsi="Times New Roman" w:eastAsia="方正黑体简体" w:cstheme="majorBidi"/>
      <w:sz w:val="32"/>
      <w:szCs w:val="32"/>
    </w:rPr>
  </w:style>
  <w:style w:type="character" w:customStyle="1" w:styleId="19">
    <w:name w:val="标题 3 字符"/>
    <w:basedOn w:val="9"/>
    <w:link w:val="4"/>
    <w:semiHidden/>
    <w:qFormat/>
    <w:uiPriority w:val="9"/>
    <w:rPr>
      <w:b/>
      <w:bCs/>
      <w:sz w:val="32"/>
      <w:szCs w:val="32"/>
    </w:rPr>
  </w:style>
  <w:style w:type="paragraph" w:customStyle="1" w:styleId="20">
    <w:name w:val="方正楷体简体"/>
    <w:basedOn w:val="4"/>
    <w:next w:val="1"/>
    <w:link w:val="21"/>
    <w:qFormat/>
    <w:uiPriority w:val="0"/>
    <w:pPr>
      <w:spacing w:before="0" w:after="0" w:line="578" w:lineRule="exact"/>
      <w:ind w:firstLine="200" w:firstLineChars="200"/>
    </w:pPr>
    <w:rPr>
      <w:rFonts w:ascii="Times New Roman" w:hAnsi="Times New Roman" w:eastAsia="方正楷体简体"/>
    </w:rPr>
  </w:style>
  <w:style w:type="character" w:customStyle="1" w:styleId="21">
    <w:name w:val="方正楷体简体 字符"/>
    <w:basedOn w:val="19"/>
    <w:link w:val="20"/>
    <w:qFormat/>
    <w:uiPriority w:val="0"/>
    <w:rPr>
      <w:rFonts w:ascii="Times New Roman" w:hAnsi="Times New Roman" w:eastAsia="方正楷体简体"/>
      <w:sz w:val="32"/>
      <w:szCs w:val="32"/>
    </w:rPr>
  </w:style>
  <w:style w:type="character" w:customStyle="1" w:styleId="22">
    <w:name w:val="方正仿宋简体 字符"/>
    <w:basedOn w:val="9"/>
    <w:link w:val="17"/>
    <w:qFormat/>
    <w:uiPriority w:val="0"/>
    <w:rPr>
      <w:rFonts w:ascii="Times New Roman" w:hAnsi="Times New Roman" w:eastAsia="方正仿宋简体" w:cs="Times New Roman"/>
      <w:b/>
      <w:bCs/>
      <w:kern w:val="0"/>
      <w:sz w:val="32"/>
      <w:szCs w:val="52"/>
      <w:shd w:val="clear" w:color="auto" w:fill="FFFFFF"/>
      <w14:ligatures w14:val="none"/>
    </w:rPr>
  </w:style>
  <w:style w:type="paragraph" w:customStyle="1" w:styleId="23">
    <w:name w:val="方正小标宋"/>
    <w:basedOn w:val="2"/>
    <w:next w:val="17"/>
    <w:link w:val="24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character" w:customStyle="1" w:styleId="24">
    <w:name w:val="方正小标宋 字符"/>
    <w:basedOn w:val="14"/>
    <w:link w:val="23"/>
    <w:qFormat/>
    <w:uiPriority w:val="0"/>
    <w:rPr>
      <w:rFonts w:ascii="方正小标宋简体" w:hAnsi="方正小标宋简体" w:eastAsia="方正小标宋简体" w:cs="Times New Roman"/>
      <w:bCs w:val="0"/>
      <w:kern w:val="44"/>
      <w:sz w:val="44"/>
      <w:szCs w:val="44"/>
      <w:shd w:val="clear" w:color="auto" w:fill="FFFFFF"/>
      <w14:ligatures w14:val="none"/>
    </w:rPr>
  </w:style>
  <w:style w:type="character" w:customStyle="1" w:styleId="25">
    <w:name w:val="页脚 字符"/>
    <w:basedOn w:val="9"/>
    <w:link w:val="5"/>
    <w:qFormat/>
    <w:uiPriority w:val="0"/>
    <w:rPr>
      <w:rFonts w:ascii="Times New Roman" w:hAnsi="Times New Roman" w:eastAsia="宋体_x0004_fal" w:cs="Times New Roman"/>
      <w:sz w:val="18"/>
      <w:szCs w:val="21"/>
      <w14:ligatures w14:val="none"/>
    </w:rPr>
  </w:style>
  <w:style w:type="paragraph" w:customStyle="1" w:styleId="2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2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73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8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43">
    <w:name w:val="xl85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18"/>
      <w:szCs w:val="18"/>
    </w:rPr>
  </w:style>
  <w:style w:type="paragraph" w:customStyle="1" w:styleId="5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68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9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9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9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97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98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9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6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3">
    <w:name w:val="xl1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4">
    <w:name w:val="xl10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0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6">
    <w:name w:val="xl10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7">
    <w:name w:val="xl10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109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4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5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7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121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2">
    <w:name w:val="xl122"/>
    <w:basedOn w:val="1"/>
    <w:qFormat/>
    <w:uiPriority w:val="0"/>
    <w:pPr>
      <w:widowControl/>
      <w:pBdr>
        <w:left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3">
    <w:name w:val="xl123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4">
    <w:name w:val="xl124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12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12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7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8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9">
    <w:name w:val="xl1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1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2">
    <w:name w:val="xl13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3">
    <w:name w:val="xl13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4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5">
    <w:name w:val="xl1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6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13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101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102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103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1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7">
    <w:name w:val="xl14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8">
    <w:name w:val="xl14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0">
    <w:name w:val="xl15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xl1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2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3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paragraph" w:customStyle="1" w:styleId="115">
    <w:name w:val="表格"/>
    <w:basedOn w:val="1"/>
    <w:link w:val="116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character" w:customStyle="1" w:styleId="116">
    <w:name w:val="表格 字符"/>
    <w:basedOn w:val="9"/>
    <w:link w:val="115"/>
    <w:qFormat/>
    <w:uiPriority w:val="0"/>
    <w:rPr>
      <w:rFonts w:ascii="Times New Roman" w:hAnsi="Times New Roman" w:eastAsia="方正仿宋简体" w:cs="宋体"/>
      <w:bCs/>
      <w:color w:val="000000"/>
      <w:kern w:val="0"/>
      <w:szCs w:val="20"/>
      <w14:ligatures w14:val="none"/>
    </w:rPr>
  </w:style>
  <w:style w:type="character" w:customStyle="1" w:styleId="117">
    <w:name w:val="页眉 字符"/>
    <w:basedOn w:val="9"/>
    <w:link w:val="6"/>
    <w:qFormat/>
    <w:uiPriority w:val="99"/>
    <w:rPr>
      <w:rFonts w:ascii="Times New Roman" w:hAnsi="Times New Roman" w:eastAsia="宋体_x0004_fal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398</Characters>
  <Lines>12</Lines>
  <Paragraphs>3</Paragraphs>
  <TotalTime>2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2024-03-02T10:20:00Z</dcterms:created>
  <dc:creator>U3224</dc:creator>
  <cp:lastModifiedBy>Administrator</cp:lastModifiedBy>
  <cp:lastPrinted>2024-02-28T15:38:00Z</cp:lastPrinted>
  <dcterms:modified xsi:type="dcterms:W3CDTF">2024-12-16T09:45:43Z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20ABE93DC0B243E1A726BD56F2B96908_12</vt:lpwstr>
  </property>
</Properties>
</file>